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4959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0EAAEBB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63DF5C8" w14:textId="77777777" w:rsidR="00542EE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Occupational Therapy Licensure Compact</w:t>
      </w:r>
    </w:p>
    <w:p w14:paraId="620AB5D2" w14:textId="77777777" w:rsidR="00542EEA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Rules Committee Meeting</w:t>
      </w:r>
    </w:p>
    <w:p w14:paraId="4FEE3405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004E91E4" w14:textId="77777777" w:rsidR="00542EEA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Notice Information</w:t>
      </w:r>
    </w:p>
    <w:p w14:paraId="613F84C9" w14:textId="435D1D35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CB50F1">
        <w:rPr>
          <w:sz w:val="24"/>
          <w:szCs w:val="24"/>
        </w:rPr>
        <w:t xml:space="preserve">Tuesday, </w:t>
      </w:r>
      <w:r w:rsidR="00130523">
        <w:rPr>
          <w:sz w:val="24"/>
          <w:szCs w:val="24"/>
        </w:rPr>
        <w:t>October 17</w:t>
      </w:r>
      <w:r>
        <w:rPr>
          <w:sz w:val="24"/>
          <w:szCs w:val="24"/>
        </w:rPr>
        <w:t>, 2023</w:t>
      </w:r>
    </w:p>
    <w:p w14:paraId="5CD5EC42" w14:textId="7D806F2A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130523">
        <w:rPr>
          <w:sz w:val="24"/>
          <w:szCs w:val="24"/>
        </w:rPr>
        <w:t xml:space="preserve">11:30a </w:t>
      </w:r>
      <w:r>
        <w:rPr>
          <w:sz w:val="24"/>
          <w:szCs w:val="24"/>
        </w:rPr>
        <w:t>-</w:t>
      </w:r>
      <w:r w:rsidR="00130523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CB50F1">
        <w:rPr>
          <w:sz w:val="24"/>
          <w:szCs w:val="24"/>
        </w:rPr>
        <w:t>00</w:t>
      </w:r>
      <w:r>
        <w:rPr>
          <w:sz w:val="24"/>
          <w:szCs w:val="24"/>
        </w:rPr>
        <w:t xml:space="preserve"> p.m. ET (</w:t>
      </w:r>
      <w:r w:rsidR="00130523">
        <w:rPr>
          <w:sz w:val="24"/>
          <w:szCs w:val="24"/>
        </w:rPr>
        <w:t>10:30a</w:t>
      </w:r>
      <w:r>
        <w:rPr>
          <w:sz w:val="24"/>
          <w:szCs w:val="24"/>
        </w:rPr>
        <w:t xml:space="preserve"> - </w:t>
      </w:r>
      <w:r w:rsidR="00130523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CB50F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130523">
        <w:rPr>
          <w:sz w:val="24"/>
          <w:szCs w:val="24"/>
        </w:rPr>
        <w:t>p</w:t>
      </w:r>
      <w:r>
        <w:rPr>
          <w:sz w:val="24"/>
          <w:szCs w:val="24"/>
        </w:rPr>
        <w:t xml:space="preserve"> CST)</w:t>
      </w:r>
    </w:p>
    <w:p w14:paraId="15D59504" w14:textId="77777777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hyperlink r:id="rId7">
        <w:r>
          <w:rPr>
            <w:color w:val="1155CC"/>
            <w:sz w:val="24"/>
            <w:szCs w:val="24"/>
            <w:u w:val="single"/>
          </w:rPr>
          <w:t>Click here to join virtually via Zoom</w:t>
        </w:r>
      </w:hyperlink>
    </w:p>
    <w:p w14:paraId="3DC289A7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6B27A548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6AFC9E49" w14:textId="77777777" w:rsidR="00542EEA" w:rsidRDefault="0000000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Agenda</w:t>
      </w:r>
    </w:p>
    <w:tbl>
      <w:tblPr>
        <w:tblStyle w:val="a0"/>
        <w:tblW w:w="935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690"/>
        <w:gridCol w:w="2605"/>
      </w:tblGrid>
      <w:tr w:rsidR="00542EEA" w14:paraId="475A779A" w14:textId="77777777">
        <w:tc>
          <w:tcPr>
            <w:tcW w:w="3055" w:type="dxa"/>
          </w:tcPr>
          <w:p w14:paraId="78513C58" w14:textId="3A04EA23" w:rsidR="00542EEA" w:rsidRDefault="00130523">
            <w:pPr>
              <w:spacing w:after="160"/>
            </w:pPr>
            <w:r>
              <w:t>11:30a</w:t>
            </w:r>
          </w:p>
        </w:tc>
        <w:tc>
          <w:tcPr>
            <w:tcW w:w="3690" w:type="dxa"/>
          </w:tcPr>
          <w:p w14:paraId="5F84F67A" w14:textId="77777777" w:rsidR="00542EEA" w:rsidRDefault="00000000">
            <w:pPr>
              <w:spacing w:after="160"/>
            </w:pPr>
            <w:r>
              <w:t>Welcome &amp; Call to Order</w:t>
            </w:r>
          </w:p>
        </w:tc>
        <w:tc>
          <w:tcPr>
            <w:tcW w:w="2605" w:type="dxa"/>
          </w:tcPr>
          <w:p w14:paraId="0AF07F90" w14:textId="77777777" w:rsidR="00542EEA" w:rsidRDefault="00000000">
            <w:pPr>
              <w:spacing w:after="160"/>
            </w:pPr>
            <w:r>
              <w:t>Chair</w:t>
            </w:r>
          </w:p>
        </w:tc>
      </w:tr>
      <w:tr w:rsidR="00542EEA" w14:paraId="5DCC9FB5" w14:textId="77777777">
        <w:tc>
          <w:tcPr>
            <w:tcW w:w="3055" w:type="dxa"/>
          </w:tcPr>
          <w:p w14:paraId="74AB22F0" w14:textId="60C1A3AD" w:rsidR="00542EEA" w:rsidRDefault="00130523">
            <w:pPr>
              <w:spacing w:after="160"/>
            </w:pPr>
            <w:r>
              <w:t>11:35a</w:t>
            </w:r>
          </w:p>
        </w:tc>
        <w:tc>
          <w:tcPr>
            <w:tcW w:w="3690" w:type="dxa"/>
          </w:tcPr>
          <w:p w14:paraId="646842C7" w14:textId="77777777" w:rsidR="00542EEA" w:rsidRDefault="00000000">
            <w:pPr>
              <w:spacing w:after="160"/>
            </w:pPr>
            <w:r>
              <w:t>Roll Call</w:t>
            </w:r>
          </w:p>
        </w:tc>
        <w:tc>
          <w:tcPr>
            <w:tcW w:w="2605" w:type="dxa"/>
          </w:tcPr>
          <w:p w14:paraId="0ED6B439" w14:textId="77777777" w:rsidR="00542EEA" w:rsidRDefault="00000000">
            <w:pPr>
              <w:spacing w:after="160"/>
            </w:pPr>
            <w:r>
              <w:t>OTCC ED</w:t>
            </w:r>
          </w:p>
        </w:tc>
      </w:tr>
      <w:tr w:rsidR="00542EEA" w14:paraId="7449DCE4" w14:textId="77777777">
        <w:tc>
          <w:tcPr>
            <w:tcW w:w="3055" w:type="dxa"/>
          </w:tcPr>
          <w:p w14:paraId="0E17DB04" w14:textId="082E295A" w:rsidR="00542EEA" w:rsidRDefault="00130523">
            <w:pPr>
              <w:spacing w:after="160"/>
            </w:pPr>
            <w:r>
              <w:t>11:40a</w:t>
            </w:r>
          </w:p>
        </w:tc>
        <w:tc>
          <w:tcPr>
            <w:tcW w:w="3690" w:type="dxa"/>
          </w:tcPr>
          <w:p w14:paraId="4439F062" w14:textId="77777777" w:rsidR="00542EEA" w:rsidRDefault="00000000">
            <w:pPr>
              <w:spacing w:after="160"/>
            </w:pPr>
            <w:r>
              <w:t>Review and Adopt Agenda*</w:t>
            </w:r>
          </w:p>
        </w:tc>
        <w:tc>
          <w:tcPr>
            <w:tcW w:w="2605" w:type="dxa"/>
          </w:tcPr>
          <w:p w14:paraId="7DC7C7D3" w14:textId="77777777" w:rsidR="00542EEA" w:rsidRDefault="00000000">
            <w:pPr>
              <w:spacing w:after="160"/>
            </w:pPr>
            <w:r>
              <w:t>Chair</w:t>
            </w:r>
          </w:p>
        </w:tc>
      </w:tr>
      <w:tr w:rsidR="00542EEA" w14:paraId="78D0D719" w14:textId="77777777">
        <w:tc>
          <w:tcPr>
            <w:tcW w:w="3055" w:type="dxa"/>
          </w:tcPr>
          <w:p w14:paraId="50ABFEC1" w14:textId="5F2D4012" w:rsidR="00542EEA" w:rsidRDefault="00130523">
            <w:r>
              <w:t>11:45a</w:t>
            </w:r>
          </w:p>
        </w:tc>
        <w:tc>
          <w:tcPr>
            <w:tcW w:w="3690" w:type="dxa"/>
          </w:tcPr>
          <w:p w14:paraId="7159098D" w14:textId="77777777" w:rsidR="00542EEA" w:rsidRDefault="00000000">
            <w:pPr>
              <w:spacing w:after="160"/>
            </w:pPr>
            <w:r>
              <w:t xml:space="preserve">Review and </w:t>
            </w:r>
            <w:proofErr w:type="gramStart"/>
            <w:r>
              <w:t>Adopt</w:t>
            </w:r>
            <w:proofErr w:type="gramEnd"/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Minutes</w:t>
              </w:r>
            </w:hyperlink>
            <w:r>
              <w:t>*</w:t>
            </w:r>
          </w:p>
        </w:tc>
        <w:tc>
          <w:tcPr>
            <w:tcW w:w="2605" w:type="dxa"/>
          </w:tcPr>
          <w:p w14:paraId="7FD06573" w14:textId="77777777" w:rsidR="00542EEA" w:rsidRDefault="00000000">
            <w:r>
              <w:t>Chair</w:t>
            </w:r>
          </w:p>
        </w:tc>
      </w:tr>
      <w:tr w:rsidR="00130523" w14:paraId="593EB6D5" w14:textId="77777777" w:rsidTr="000107D3">
        <w:trPr>
          <w:trHeight w:val="270"/>
        </w:trPr>
        <w:tc>
          <w:tcPr>
            <w:tcW w:w="3055" w:type="dxa"/>
          </w:tcPr>
          <w:p w14:paraId="7ED8D0B1" w14:textId="2432E849" w:rsidR="00130523" w:rsidRDefault="00130523" w:rsidP="00130523">
            <w:r>
              <w:t>11:50a</w:t>
            </w:r>
          </w:p>
        </w:tc>
        <w:tc>
          <w:tcPr>
            <w:tcW w:w="3690" w:type="dxa"/>
          </w:tcPr>
          <w:p w14:paraId="5ECB04D2" w14:textId="11B8AA31" w:rsidR="00130523" w:rsidRDefault="00130523" w:rsidP="00130523">
            <w:pPr>
              <w:spacing w:after="160"/>
            </w:pPr>
            <w:hyperlink r:id="rId9">
              <w:r>
                <w:rPr>
                  <w:color w:val="1155CC"/>
                  <w:u w:val="single"/>
                </w:rPr>
                <w:t>Bylaw</w:t>
              </w:r>
            </w:hyperlink>
            <w:r>
              <w:t xml:space="preserve"> Amendments*</w:t>
            </w:r>
          </w:p>
        </w:tc>
        <w:tc>
          <w:tcPr>
            <w:tcW w:w="2605" w:type="dxa"/>
          </w:tcPr>
          <w:p w14:paraId="2D84C322" w14:textId="4F1E90BD" w:rsidR="00130523" w:rsidRDefault="00130523" w:rsidP="00130523">
            <w:r>
              <w:t>Chair/ED</w:t>
            </w:r>
          </w:p>
        </w:tc>
      </w:tr>
      <w:tr w:rsidR="00130523" w14:paraId="3BAE2DE0" w14:textId="77777777" w:rsidTr="00130523">
        <w:trPr>
          <w:trHeight w:val="450"/>
        </w:trPr>
        <w:tc>
          <w:tcPr>
            <w:tcW w:w="3055" w:type="dxa"/>
          </w:tcPr>
          <w:p w14:paraId="500D58AE" w14:textId="18A54C97" w:rsidR="00130523" w:rsidRDefault="00130523" w:rsidP="00130523">
            <w:r>
              <w:t>12:50p</w:t>
            </w:r>
          </w:p>
        </w:tc>
        <w:tc>
          <w:tcPr>
            <w:tcW w:w="3690" w:type="dxa"/>
          </w:tcPr>
          <w:p w14:paraId="2B0FFD2E" w14:textId="672DF99E" w:rsidR="00130523" w:rsidRDefault="00130523" w:rsidP="00130523">
            <w:r>
              <w:t>Questions and Comments</w:t>
            </w:r>
          </w:p>
        </w:tc>
        <w:tc>
          <w:tcPr>
            <w:tcW w:w="2605" w:type="dxa"/>
          </w:tcPr>
          <w:p w14:paraId="1F708BC1" w14:textId="5D2DBBEA" w:rsidR="00130523" w:rsidRDefault="00130523" w:rsidP="00130523">
            <w:r>
              <w:t>Chair/Counsel</w:t>
            </w:r>
          </w:p>
        </w:tc>
      </w:tr>
      <w:tr w:rsidR="00130523" w14:paraId="1869B7C7" w14:textId="77777777">
        <w:tc>
          <w:tcPr>
            <w:tcW w:w="3055" w:type="dxa"/>
          </w:tcPr>
          <w:p w14:paraId="7EAC2B49" w14:textId="75532601" w:rsidR="00130523" w:rsidRDefault="00130523" w:rsidP="00130523">
            <w:pPr>
              <w:spacing w:after="160"/>
            </w:pPr>
            <w:r>
              <w:t>1:00 p</w:t>
            </w:r>
          </w:p>
        </w:tc>
        <w:tc>
          <w:tcPr>
            <w:tcW w:w="3690" w:type="dxa"/>
          </w:tcPr>
          <w:p w14:paraId="2E059831" w14:textId="77777777" w:rsidR="00130523" w:rsidRDefault="00130523" w:rsidP="00130523">
            <w:pPr>
              <w:spacing w:after="160"/>
            </w:pPr>
            <w:r>
              <w:t>Adjourn*</w:t>
            </w:r>
          </w:p>
        </w:tc>
        <w:tc>
          <w:tcPr>
            <w:tcW w:w="2605" w:type="dxa"/>
          </w:tcPr>
          <w:p w14:paraId="27AC4F44" w14:textId="77777777" w:rsidR="00130523" w:rsidRDefault="00130523" w:rsidP="00130523">
            <w:pPr>
              <w:spacing w:after="160"/>
            </w:pPr>
            <w:r>
              <w:t>Chair</w:t>
            </w:r>
          </w:p>
        </w:tc>
      </w:tr>
    </w:tbl>
    <w:p w14:paraId="2ABBF921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0851246F" w14:textId="77777777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Indicates agenda item requires Committee vote</w:t>
      </w:r>
    </w:p>
    <w:p w14:paraId="2BEF67B4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1A6A32C5" w14:textId="77777777" w:rsidR="00542EEA" w:rsidRDefault="00542EEA"/>
    <w:sectPr w:rsidR="00542EEA">
      <w:headerReference w:type="even" r:id="rId10"/>
      <w:headerReference w:type="default" r:id="rId11"/>
      <w:headerReference w:type="first" r:id="rId12"/>
      <w:pgSz w:w="12240" w:h="15840"/>
      <w:pgMar w:top="316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BB3D" w14:textId="77777777" w:rsidR="00922E4C" w:rsidRDefault="00922E4C">
      <w:pPr>
        <w:spacing w:after="0" w:line="240" w:lineRule="auto"/>
      </w:pPr>
      <w:r>
        <w:separator/>
      </w:r>
    </w:p>
  </w:endnote>
  <w:endnote w:type="continuationSeparator" w:id="0">
    <w:p w14:paraId="1E6BB39D" w14:textId="77777777" w:rsidR="00922E4C" w:rsidRDefault="0092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7BD0" w14:textId="77777777" w:rsidR="00922E4C" w:rsidRDefault="00922E4C">
      <w:pPr>
        <w:spacing w:after="0" w:line="240" w:lineRule="auto"/>
      </w:pPr>
      <w:r>
        <w:separator/>
      </w:r>
    </w:p>
  </w:footnote>
  <w:footnote w:type="continuationSeparator" w:id="0">
    <w:p w14:paraId="2595A40F" w14:textId="77777777" w:rsidR="00922E4C" w:rsidRDefault="0092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397C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0D7F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.25pt;height:792.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0984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92E2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612.25pt;height:792.2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CB6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A312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-72.15pt;margin-top:-158.1pt;width:612.25pt;height:178.75pt;z-index:-251658752;mso-position-horizontal:absolute;mso-position-horizontal-relative:margin;mso-position-vertical:absolute;mso-position-vertical-relative:margin">
          <v:imagedata r:id="rId1" o:title="image1" cropbottom="5075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EA"/>
    <w:rsid w:val="000107D3"/>
    <w:rsid w:val="00130523"/>
    <w:rsid w:val="002246E8"/>
    <w:rsid w:val="00542EEA"/>
    <w:rsid w:val="00922E4C"/>
    <w:rsid w:val="00AD71C1"/>
    <w:rsid w:val="00CA5268"/>
    <w:rsid w:val="00CB50F1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8EFE"/>
  <w15:docId w15:val="{B3C5CB26-608F-459D-A41E-1C1B60E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4C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ompact.org/ot-compact-commission/meet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05440388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tcompact.org/wp-content/uploads/2022/08/OT-Compact-Bylaws-Adopted-August-3-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MLyS8f8hwYoCaCRrZHP+oAvVg==">CgMxLjA4AHIhMTVHLVUxUnQzanNxemRSYlpWaUJyOGhVS3M3Y0FrYjdl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Bates</dc:creator>
  <cp:lastModifiedBy>Amanda Perry</cp:lastModifiedBy>
  <cp:revision>2</cp:revision>
  <dcterms:created xsi:type="dcterms:W3CDTF">2023-10-06T15:33:00Z</dcterms:created>
  <dcterms:modified xsi:type="dcterms:W3CDTF">2023-10-06T15:33:00Z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